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33F" w:rsidRPr="00620802" w:rsidRDefault="001B233F" w:rsidP="00536A0D">
      <w:pPr>
        <w:rPr>
          <w:lang w:val="sl-SI"/>
        </w:rPr>
      </w:pPr>
      <w:bookmarkStart w:id="0" w:name="_GoBack"/>
      <w:bookmarkEnd w:id="0"/>
    </w:p>
    <w:p w:rsidR="001B233F" w:rsidRPr="00620802" w:rsidRDefault="001B233F" w:rsidP="001B233F">
      <w:pPr>
        <w:pStyle w:val="Naslov1"/>
        <w:ind w:left="720"/>
        <w:rPr>
          <w:lang w:val="sl-SI"/>
        </w:rPr>
      </w:pPr>
    </w:p>
    <w:p w:rsidR="001B233F" w:rsidRPr="00620802" w:rsidRDefault="001B233F" w:rsidP="001B233F">
      <w:pPr>
        <w:pStyle w:val="Naslov1"/>
        <w:ind w:left="720"/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jc w:val="center"/>
        <w:rPr>
          <w:sz w:val="48"/>
          <w:szCs w:val="48"/>
          <w:lang w:val="sl-SI"/>
        </w:rPr>
      </w:pPr>
    </w:p>
    <w:p w:rsidR="001B233F" w:rsidRPr="00620802" w:rsidRDefault="001B233F" w:rsidP="001B233F">
      <w:pPr>
        <w:jc w:val="center"/>
        <w:rPr>
          <w:sz w:val="48"/>
          <w:szCs w:val="48"/>
          <w:lang w:val="sl-SI"/>
        </w:rPr>
      </w:pPr>
    </w:p>
    <w:p w:rsidR="001B233F" w:rsidRPr="00620802" w:rsidRDefault="001B233F" w:rsidP="001B233F">
      <w:pPr>
        <w:jc w:val="center"/>
        <w:rPr>
          <w:sz w:val="48"/>
          <w:szCs w:val="48"/>
          <w:lang w:val="sl-SI"/>
        </w:rPr>
      </w:pPr>
    </w:p>
    <w:p w:rsidR="001B233F" w:rsidRPr="00620802" w:rsidRDefault="007C360C" w:rsidP="001B233F">
      <w:pPr>
        <w:jc w:val="center"/>
        <w:rPr>
          <w:sz w:val="48"/>
          <w:szCs w:val="48"/>
          <w:lang w:val="sl-SI"/>
        </w:rPr>
      </w:pPr>
      <w:r w:rsidRPr="00620802">
        <w:rPr>
          <w:sz w:val="48"/>
          <w:szCs w:val="48"/>
          <w:lang w:val="sl-SI"/>
        </w:rPr>
        <w:t>Uporaba pametnih kartic v DVB-C kabelskem sistemu</w:t>
      </w: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pStyle w:val="Naslov1"/>
        <w:ind w:left="720"/>
        <w:rPr>
          <w:lang w:val="sl-SI"/>
        </w:rPr>
      </w:pPr>
    </w:p>
    <w:p w:rsidR="00130BB7" w:rsidRDefault="001B233F">
      <w:pPr>
        <w:pStyle w:val="Kazalovsebine1"/>
        <w:tabs>
          <w:tab w:val="left" w:pos="440"/>
          <w:tab w:val="right" w:leader="dot" w:pos="9062"/>
        </w:tabs>
        <w:rPr>
          <w:rFonts w:eastAsiaTheme="minorEastAsia"/>
          <w:noProof/>
          <w:lang w:val="sl-SI" w:eastAsia="sl-SI"/>
        </w:rPr>
      </w:pPr>
      <w:r w:rsidRPr="00620802">
        <w:rPr>
          <w:lang w:val="sl-SI"/>
        </w:rPr>
        <w:fldChar w:fldCharType="begin"/>
      </w:r>
      <w:r w:rsidRPr="00620802">
        <w:rPr>
          <w:lang w:val="sl-SI"/>
        </w:rPr>
        <w:instrText xml:space="preserve"> TOC \o "1-3" \h \z \u </w:instrText>
      </w:r>
      <w:r w:rsidRPr="00620802">
        <w:rPr>
          <w:lang w:val="sl-SI"/>
        </w:rPr>
        <w:fldChar w:fldCharType="separate"/>
      </w:r>
      <w:hyperlink w:anchor="_Toc24700537" w:history="1">
        <w:r w:rsidR="00130BB7" w:rsidRPr="005E6C0B">
          <w:rPr>
            <w:rStyle w:val="Hiperpovezava"/>
            <w:noProof/>
            <w:lang w:val="sl-SI"/>
          </w:rPr>
          <w:t>1.</w:t>
        </w:r>
        <w:r w:rsidR="00130BB7">
          <w:rPr>
            <w:rFonts w:eastAsiaTheme="minorEastAsia"/>
            <w:noProof/>
            <w:lang w:val="sl-SI" w:eastAsia="sl-SI"/>
          </w:rPr>
          <w:tab/>
        </w:r>
        <w:r w:rsidR="00130BB7" w:rsidRPr="005E6C0B">
          <w:rPr>
            <w:rStyle w:val="Hiperpovezava"/>
            <w:noProof/>
            <w:lang w:val="sl-SI"/>
          </w:rPr>
          <w:t>Opis</w:t>
        </w:r>
        <w:r w:rsidR="00130BB7">
          <w:rPr>
            <w:noProof/>
            <w:webHidden/>
          </w:rPr>
          <w:tab/>
        </w:r>
        <w:r w:rsidR="00130BB7">
          <w:rPr>
            <w:noProof/>
            <w:webHidden/>
          </w:rPr>
          <w:fldChar w:fldCharType="begin"/>
        </w:r>
        <w:r w:rsidR="00130BB7">
          <w:rPr>
            <w:noProof/>
            <w:webHidden/>
          </w:rPr>
          <w:instrText xml:space="preserve"> PAGEREF _Toc24700537 \h </w:instrText>
        </w:r>
        <w:r w:rsidR="00130BB7">
          <w:rPr>
            <w:noProof/>
            <w:webHidden/>
          </w:rPr>
        </w:r>
        <w:r w:rsidR="00130BB7">
          <w:rPr>
            <w:noProof/>
            <w:webHidden/>
          </w:rPr>
          <w:fldChar w:fldCharType="separate"/>
        </w:r>
        <w:r w:rsidR="00130BB7">
          <w:rPr>
            <w:noProof/>
            <w:webHidden/>
          </w:rPr>
          <w:t>3</w:t>
        </w:r>
        <w:r w:rsidR="00130BB7">
          <w:rPr>
            <w:noProof/>
            <w:webHidden/>
          </w:rPr>
          <w:fldChar w:fldCharType="end"/>
        </w:r>
      </w:hyperlink>
    </w:p>
    <w:p w:rsidR="00130BB7" w:rsidRDefault="00FB61E7">
      <w:pPr>
        <w:pStyle w:val="Kazalovsebine1"/>
        <w:tabs>
          <w:tab w:val="left" w:pos="440"/>
          <w:tab w:val="right" w:leader="dot" w:pos="9062"/>
        </w:tabs>
        <w:rPr>
          <w:rFonts w:eastAsiaTheme="minorEastAsia"/>
          <w:noProof/>
          <w:lang w:val="sl-SI" w:eastAsia="sl-SI"/>
        </w:rPr>
      </w:pPr>
      <w:hyperlink w:anchor="_Toc24700538" w:history="1">
        <w:r w:rsidR="00130BB7" w:rsidRPr="005E6C0B">
          <w:rPr>
            <w:rStyle w:val="Hiperpovezava"/>
            <w:noProof/>
            <w:lang w:val="sl-SI"/>
          </w:rPr>
          <w:t>2.</w:t>
        </w:r>
        <w:r w:rsidR="00130BB7">
          <w:rPr>
            <w:rFonts w:eastAsiaTheme="minorEastAsia"/>
            <w:noProof/>
            <w:lang w:val="sl-SI" w:eastAsia="sl-SI"/>
          </w:rPr>
          <w:tab/>
        </w:r>
        <w:r w:rsidR="00273492">
          <w:rPr>
            <w:rStyle w:val="Hiperpovezava"/>
            <w:noProof/>
            <w:lang w:val="sl-SI"/>
          </w:rPr>
          <w:t>CAM vmesnik za kartico</w:t>
        </w:r>
        <w:r w:rsidR="00130BB7">
          <w:rPr>
            <w:noProof/>
            <w:webHidden/>
          </w:rPr>
          <w:tab/>
        </w:r>
        <w:r w:rsidR="00130BB7">
          <w:rPr>
            <w:noProof/>
            <w:webHidden/>
          </w:rPr>
          <w:fldChar w:fldCharType="begin"/>
        </w:r>
        <w:r w:rsidR="00130BB7">
          <w:rPr>
            <w:noProof/>
            <w:webHidden/>
          </w:rPr>
          <w:instrText xml:space="preserve"> PAGEREF _Toc24700538 \h </w:instrText>
        </w:r>
        <w:r w:rsidR="00130BB7">
          <w:rPr>
            <w:noProof/>
            <w:webHidden/>
          </w:rPr>
        </w:r>
        <w:r w:rsidR="00130BB7">
          <w:rPr>
            <w:noProof/>
            <w:webHidden/>
          </w:rPr>
          <w:fldChar w:fldCharType="separate"/>
        </w:r>
        <w:r w:rsidR="00130BB7">
          <w:rPr>
            <w:noProof/>
            <w:webHidden/>
          </w:rPr>
          <w:t>3</w:t>
        </w:r>
        <w:r w:rsidR="00130BB7">
          <w:rPr>
            <w:noProof/>
            <w:webHidden/>
          </w:rPr>
          <w:fldChar w:fldCharType="end"/>
        </w:r>
      </w:hyperlink>
    </w:p>
    <w:p w:rsidR="00130BB7" w:rsidRDefault="00FB61E7">
      <w:pPr>
        <w:pStyle w:val="Kazalovsebine1"/>
        <w:tabs>
          <w:tab w:val="left" w:pos="440"/>
          <w:tab w:val="right" w:leader="dot" w:pos="9062"/>
        </w:tabs>
        <w:rPr>
          <w:rFonts w:eastAsiaTheme="minorEastAsia"/>
          <w:noProof/>
          <w:lang w:val="sl-SI" w:eastAsia="sl-SI"/>
        </w:rPr>
      </w:pPr>
      <w:hyperlink w:anchor="_Toc24700540" w:history="1">
        <w:r w:rsidR="00E04B54">
          <w:rPr>
            <w:rStyle w:val="Hiperpovezava"/>
            <w:noProof/>
            <w:lang w:val="sl-SI"/>
          </w:rPr>
          <w:t>3</w:t>
        </w:r>
        <w:r w:rsidR="00130BB7" w:rsidRPr="005E6C0B">
          <w:rPr>
            <w:rStyle w:val="Hiperpovezava"/>
            <w:noProof/>
            <w:lang w:val="sl-SI"/>
          </w:rPr>
          <w:t>.</w:t>
        </w:r>
        <w:r w:rsidR="00130BB7">
          <w:rPr>
            <w:rFonts w:eastAsiaTheme="minorEastAsia"/>
            <w:noProof/>
            <w:lang w:val="sl-SI" w:eastAsia="sl-SI"/>
          </w:rPr>
          <w:tab/>
        </w:r>
        <w:r w:rsidR="00130BB7" w:rsidRPr="005E6C0B">
          <w:rPr>
            <w:rStyle w:val="Hiperpovezava"/>
            <w:noProof/>
            <w:lang w:val="sl-SI"/>
          </w:rPr>
          <w:t>Delovanje kartice</w:t>
        </w:r>
        <w:r w:rsidR="00130BB7">
          <w:rPr>
            <w:noProof/>
            <w:webHidden/>
          </w:rPr>
          <w:tab/>
        </w:r>
        <w:r w:rsidR="00130BB7">
          <w:rPr>
            <w:noProof/>
            <w:webHidden/>
          </w:rPr>
          <w:fldChar w:fldCharType="begin"/>
        </w:r>
        <w:r w:rsidR="00130BB7">
          <w:rPr>
            <w:noProof/>
            <w:webHidden/>
          </w:rPr>
          <w:instrText xml:space="preserve"> PAGEREF _Toc24700540 \h </w:instrText>
        </w:r>
        <w:r w:rsidR="00130BB7">
          <w:rPr>
            <w:noProof/>
            <w:webHidden/>
          </w:rPr>
        </w:r>
        <w:r w:rsidR="00130BB7">
          <w:rPr>
            <w:noProof/>
            <w:webHidden/>
          </w:rPr>
          <w:fldChar w:fldCharType="separate"/>
        </w:r>
        <w:r w:rsidR="00130BB7">
          <w:rPr>
            <w:noProof/>
            <w:webHidden/>
          </w:rPr>
          <w:t>6</w:t>
        </w:r>
        <w:r w:rsidR="00130BB7">
          <w:rPr>
            <w:noProof/>
            <w:webHidden/>
          </w:rPr>
          <w:fldChar w:fldCharType="end"/>
        </w:r>
      </w:hyperlink>
    </w:p>
    <w:p w:rsidR="00130BB7" w:rsidRDefault="00FB61E7">
      <w:pPr>
        <w:pStyle w:val="Kazalovsebine1"/>
        <w:tabs>
          <w:tab w:val="left" w:pos="440"/>
          <w:tab w:val="right" w:leader="dot" w:pos="9062"/>
        </w:tabs>
        <w:rPr>
          <w:rFonts w:eastAsiaTheme="minorEastAsia"/>
          <w:noProof/>
          <w:lang w:val="sl-SI" w:eastAsia="sl-SI"/>
        </w:rPr>
      </w:pPr>
      <w:hyperlink w:anchor="_Toc24700541" w:history="1">
        <w:r w:rsidR="00E04B54">
          <w:rPr>
            <w:rStyle w:val="Hiperpovezava"/>
            <w:noProof/>
            <w:lang w:val="sl-SI"/>
          </w:rPr>
          <w:t>4</w:t>
        </w:r>
        <w:r w:rsidR="00130BB7" w:rsidRPr="005E6C0B">
          <w:rPr>
            <w:rStyle w:val="Hiperpovezava"/>
            <w:noProof/>
            <w:lang w:val="sl-SI"/>
          </w:rPr>
          <w:t>.</w:t>
        </w:r>
        <w:r w:rsidR="00130BB7">
          <w:rPr>
            <w:rFonts w:eastAsiaTheme="minorEastAsia"/>
            <w:noProof/>
            <w:lang w:val="sl-SI" w:eastAsia="sl-SI"/>
          </w:rPr>
          <w:tab/>
        </w:r>
        <w:r w:rsidR="00130BB7" w:rsidRPr="005E6C0B">
          <w:rPr>
            <w:rStyle w:val="Hiperpovezava"/>
            <w:noProof/>
            <w:lang w:val="sl-SI"/>
          </w:rPr>
          <w:t>PIN koda</w:t>
        </w:r>
        <w:r w:rsidR="00130BB7">
          <w:rPr>
            <w:noProof/>
            <w:webHidden/>
          </w:rPr>
          <w:tab/>
        </w:r>
        <w:r w:rsidR="00130BB7">
          <w:rPr>
            <w:noProof/>
            <w:webHidden/>
          </w:rPr>
          <w:fldChar w:fldCharType="begin"/>
        </w:r>
        <w:r w:rsidR="00130BB7">
          <w:rPr>
            <w:noProof/>
            <w:webHidden/>
          </w:rPr>
          <w:instrText xml:space="preserve"> PAGEREF _Toc24700541 \h </w:instrText>
        </w:r>
        <w:r w:rsidR="00130BB7">
          <w:rPr>
            <w:noProof/>
            <w:webHidden/>
          </w:rPr>
        </w:r>
        <w:r w:rsidR="00130BB7">
          <w:rPr>
            <w:noProof/>
            <w:webHidden/>
          </w:rPr>
          <w:fldChar w:fldCharType="separate"/>
        </w:r>
        <w:r w:rsidR="00130BB7">
          <w:rPr>
            <w:noProof/>
            <w:webHidden/>
          </w:rPr>
          <w:t>6</w:t>
        </w:r>
        <w:r w:rsidR="00130BB7">
          <w:rPr>
            <w:noProof/>
            <w:webHidden/>
          </w:rPr>
          <w:fldChar w:fldCharType="end"/>
        </w:r>
      </w:hyperlink>
    </w:p>
    <w:p w:rsidR="001B233F" w:rsidRPr="00620802" w:rsidRDefault="001B233F" w:rsidP="001B233F">
      <w:pPr>
        <w:rPr>
          <w:lang w:val="sl-SI"/>
        </w:rPr>
      </w:pPr>
      <w:r w:rsidRPr="00620802">
        <w:rPr>
          <w:lang w:val="sl-SI"/>
        </w:rPr>
        <w:fldChar w:fldCharType="end"/>
      </w: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1B233F" w:rsidRPr="00620802" w:rsidRDefault="001B233F" w:rsidP="001B233F">
      <w:pPr>
        <w:rPr>
          <w:lang w:val="sl-SI"/>
        </w:rPr>
      </w:pPr>
    </w:p>
    <w:p w:rsidR="00397B5C" w:rsidRPr="00620802" w:rsidRDefault="00397B5C" w:rsidP="001B233F">
      <w:pPr>
        <w:rPr>
          <w:lang w:val="sl-SI"/>
        </w:rPr>
      </w:pPr>
    </w:p>
    <w:p w:rsidR="00397B5C" w:rsidRPr="00620802" w:rsidRDefault="00397B5C" w:rsidP="00702706">
      <w:pPr>
        <w:rPr>
          <w:lang w:val="sl-SI"/>
        </w:rPr>
      </w:pPr>
      <w:r w:rsidRPr="00620802">
        <w:rPr>
          <w:lang w:val="sl-SI"/>
        </w:rPr>
        <w:br w:type="page"/>
      </w:r>
    </w:p>
    <w:p w:rsidR="007C360C" w:rsidRPr="00620802" w:rsidRDefault="00E72BCC" w:rsidP="007C360C">
      <w:pPr>
        <w:pStyle w:val="Naslov1"/>
        <w:numPr>
          <w:ilvl w:val="0"/>
          <w:numId w:val="2"/>
        </w:numPr>
        <w:rPr>
          <w:lang w:val="sl-SI"/>
        </w:rPr>
      </w:pPr>
      <w:r>
        <w:rPr>
          <w:lang w:val="sl-SI"/>
        </w:rPr>
        <w:lastRenderedPageBreak/>
        <w:t>Opis</w:t>
      </w:r>
    </w:p>
    <w:p w:rsidR="00E72BCC" w:rsidRDefault="00E72BCC" w:rsidP="00E72BCC">
      <w:pPr>
        <w:pStyle w:val="Brezrazmikov"/>
        <w:jc w:val="both"/>
        <w:rPr>
          <w:lang w:val="sl-SI"/>
        </w:rPr>
      </w:pPr>
    </w:p>
    <w:p w:rsidR="007C360C" w:rsidRPr="00620802" w:rsidRDefault="00A43D82" w:rsidP="00E72BCC">
      <w:pPr>
        <w:pStyle w:val="Brezrazmikov"/>
        <w:jc w:val="both"/>
        <w:rPr>
          <w:lang w:val="sl-SI"/>
        </w:rPr>
      </w:pPr>
      <w:r>
        <w:rPr>
          <w:lang w:val="sl-SI"/>
        </w:rPr>
        <w:t>Kartica omogoča spremljanje</w:t>
      </w:r>
      <w:r w:rsidR="005C12D8">
        <w:rPr>
          <w:lang w:val="sl-SI"/>
        </w:rPr>
        <w:t xml:space="preserve"> naročenih</w:t>
      </w:r>
      <w:r>
        <w:rPr>
          <w:lang w:val="sl-SI"/>
        </w:rPr>
        <w:t xml:space="preserve"> televizijskih programov na vašem TV sprejemniku.</w:t>
      </w:r>
      <w:r w:rsidR="007C360C" w:rsidRPr="00620802">
        <w:rPr>
          <w:lang w:val="sl-SI"/>
        </w:rPr>
        <w:t xml:space="preserve"> </w:t>
      </w:r>
      <w:r w:rsidR="005C12D8">
        <w:rPr>
          <w:lang w:val="sl-SI"/>
        </w:rPr>
        <w:t>Na vsaki kartici je zabeležena serijska številka in</w:t>
      </w:r>
      <w:r w:rsidR="0018282E">
        <w:rPr>
          <w:lang w:val="sl-SI"/>
        </w:rPr>
        <w:t xml:space="preserve"> čip, preko katere</w:t>
      </w:r>
      <w:r w:rsidR="005C12D8">
        <w:rPr>
          <w:lang w:val="sl-SI"/>
        </w:rPr>
        <w:t>ga</w:t>
      </w:r>
      <w:r w:rsidR="007C360C" w:rsidRPr="00620802">
        <w:rPr>
          <w:lang w:val="sl-SI"/>
        </w:rPr>
        <w:t xml:space="preserve"> vmesnik prebere njeno vsebino. </w:t>
      </w:r>
      <w:r w:rsidR="0018282E">
        <w:rPr>
          <w:lang w:val="sl-SI"/>
        </w:rPr>
        <w:t xml:space="preserve">Vsak TV sprejemnik oziroma komunikator potrebuje </w:t>
      </w:r>
      <w:r w:rsidR="0018282E" w:rsidRPr="00620802">
        <w:rPr>
          <w:lang w:val="sl-SI"/>
        </w:rPr>
        <w:t>svojo unikatno kartico</w:t>
      </w:r>
      <w:r w:rsidR="0018282E">
        <w:rPr>
          <w:lang w:val="sl-SI"/>
        </w:rPr>
        <w:t xml:space="preserve">. </w:t>
      </w:r>
      <w:r w:rsidR="007C360C" w:rsidRPr="00620802">
        <w:rPr>
          <w:lang w:val="sl-SI"/>
        </w:rPr>
        <w:t xml:space="preserve">Če </w:t>
      </w:r>
      <w:r w:rsidR="0018282E">
        <w:rPr>
          <w:lang w:val="sl-SI"/>
        </w:rPr>
        <w:t>imate priključena</w:t>
      </w:r>
      <w:r w:rsidR="007C360C" w:rsidRPr="00620802">
        <w:rPr>
          <w:lang w:val="sl-SI"/>
        </w:rPr>
        <w:t xml:space="preserve"> dva TV sprejemnika</w:t>
      </w:r>
      <w:r w:rsidR="0018282E">
        <w:rPr>
          <w:lang w:val="sl-SI"/>
        </w:rPr>
        <w:t>,</w:t>
      </w:r>
      <w:r w:rsidR="007C360C" w:rsidRPr="00620802">
        <w:rPr>
          <w:lang w:val="sl-SI"/>
        </w:rPr>
        <w:t xml:space="preserve"> bo</w:t>
      </w:r>
      <w:r w:rsidR="0018282E">
        <w:rPr>
          <w:lang w:val="sl-SI"/>
        </w:rPr>
        <w:t xml:space="preserve">ste </w:t>
      </w:r>
      <w:r w:rsidR="007C360C" w:rsidRPr="00620802">
        <w:rPr>
          <w:lang w:val="sl-SI"/>
        </w:rPr>
        <w:t>potreboval</w:t>
      </w:r>
      <w:r w:rsidR="0018282E">
        <w:rPr>
          <w:lang w:val="sl-SI"/>
        </w:rPr>
        <w:t>i</w:t>
      </w:r>
      <w:r w:rsidR="007C360C" w:rsidRPr="00620802">
        <w:rPr>
          <w:lang w:val="sl-SI"/>
        </w:rPr>
        <w:t xml:space="preserve"> dve pametni kartici.</w:t>
      </w:r>
    </w:p>
    <w:p w:rsidR="00514040" w:rsidRPr="00620802" w:rsidRDefault="00514040" w:rsidP="00514040">
      <w:pPr>
        <w:pStyle w:val="Brezrazmikov"/>
        <w:rPr>
          <w:lang w:val="sl-SI"/>
        </w:rPr>
      </w:pPr>
    </w:p>
    <w:p w:rsidR="00514040" w:rsidRPr="00620802" w:rsidRDefault="00514040" w:rsidP="00514040">
      <w:pPr>
        <w:pStyle w:val="Brezrazmikov"/>
        <w:keepNext/>
        <w:jc w:val="center"/>
        <w:rPr>
          <w:lang w:val="sl-SI"/>
        </w:rPr>
      </w:pPr>
      <w:r w:rsidRPr="00620802">
        <w:rPr>
          <w:noProof/>
          <w:lang w:val="sl-SI" w:eastAsia="sl-SI"/>
        </w:rPr>
        <w:drawing>
          <wp:inline distT="0" distB="0" distL="0" distR="0" wp14:anchorId="7685D45F" wp14:editId="030FEEC4">
            <wp:extent cx="2688908" cy="35852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451" cy="35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40" w:rsidRPr="00B52431" w:rsidRDefault="00514040" w:rsidP="00514040">
      <w:pPr>
        <w:pStyle w:val="Napis"/>
        <w:jc w:val="center"/>
        <w:rPr>
          <w:color w:val="auto"/>
          <w:lang w:val="sl-SI"/>
        </w:rPr>
      </w:pPr>
      <w:r w:rsidRPr="00B52431">
        <w:rPr>
          <w:color w:val="auto"/>
          <w:lang w:val="sl-SI"/>
        </w:rPr>
        <w:t xml:space="preserve">Slika </w:t>
      </w:r>
      <w:r w:rsidRPr="00B52431">
        <w:rPr>
          <w:color w:val="auto"/>
          <w:lang w:val="sl-SI"/>
        </w:rPr>
        <w:fldChar w:fldCharType="begin"/>
      </w:r>
      <w:r w:rsidRPr="00B52431">
        <w:rPr>
          <w:color w:val="auto"/>
          <w:lang w:val="sl-SI"/>
        </w:rPr>
        <w:instrText xml:space="preserve"> SEQ Slika \* ARABIC </w:instrText>
      </w:r>
      <w:r w:rsidRPr="00B52431">
        <w:rPr>
          <w:color w:val="auto"/>
          <w:lang w:val="sl-SI"/>
        </w:rPr>
        <w:fldChar w:fldCharType="separate"/>
      </w:r>
      <w:r w:rsidR="00620802" w:rsidRPr="00B52431">
        <w:rPr>
          <w:noProof/>
          <w:color w:val="auto"/>
          <w:lang w:val="sl-SI"/>
        </w:rPr>
        <w:t>1</w:t>
      </w:r>
      <w:r w:rsidRPr="00B52431">
        <w:rPr>
          <w:color w:val="auto"/>
          <w:lang w:val="sl-SI"/>
        </w:rPr>
        <w:fldChar w:fldCharType="end"/>
      </w:r>
      <w:r w:rsidR="00B52431" w:rsidRPr="00B52431">
        <w:rPr>
          <w:color w:val="auto"/>
          <w:lang w:val="sl-SI"/>
        </w:rPr>
        <w:t>: Pametna kartica</w:t>
      </w:r>
    </w:p>
    <w:p w:rsidR="00B36AB1" w:rsidRPr="00620802" w:rsidRDefault="007C360C" w:rsidP="00B36AB1">
      <w:pPr>
        <w:pStyle w:val="Naslov1"/>
        <w:numPr>
          <w:ilvl w:val="0"/>
          <w:numId w:val="2"/>
        </w:numPr>
        <w:rPr>
          <w:lang w:val="sl-SI"/>
        </w:rPr>
      </w:pPr>
      <w:bookmarkStart w:id="1" w:name="_Toc24700539"/>
      <w:r w:rsidRPr="00620802">
        <w:rPr>
          <w:lang w:val="sl-SI"/>
        </w:rPr>
        <w:t>CAM vmesnik</w:t>
      </w:r>
      <w:bookmarkEnd w:id="1"/>
      <w:r w:rsidR="00323067">
        <w:rPr>
          <w:lang w:val="sl-SI"/>
        </w:rPr>
        <w:t xml:space="preserve"> za kartico</w:t>
      </w:r>
    </w:p>
    <w:p w:rsidR="00B36AB1" w:rsidRPr="00620802" w:rsidRDefault="00B36AB1" w:rsidP="00B36AB1">
      <w:pPr>
        <w:pStyle w:val="Brezrazmikov"/>
        <w:rPr>
          <w:lang w:val="sl-SI"/>
        </w:rPr>
      </w:pPr>
    </w:p>
    <w:p w:rsidR="00F8063B" w:rsidRPr="00F8063B" w:rsidRDefault="007C360C" w:rsidP="00F8063B">
      <w:pPr>
        <w:pStyle w:val="Brezrazmikov"/>
        <w:jc w:val="both"/>
        <w:rPr>
          <w:b/>
          <w:lang w:val="sl-SI"/>
        </w:rPr>
      </w:pPr>
      <w:r w:rsidRPr="00620802">
        <w:rPr>
          <w:lang w:val="sl-SI"/>
        </w:rPr>
        <w:t xml:space="preserve">Za dekodiranje </w:t>
      </w:r>
      <w:r w:rsidR="00BD0706">
        <w:rPr>
          <w:lang w:val="sl-SI"/>
        </w:rPr>
        <w:t>programov</w:t>
      </w:r>
      <w:r w:rsidRPr="00620802">
        <w:rPr>
          <w:lang w:val="sl-SI"/>
        </w:rPr>
        <w:t xml:space="preserve"> je potrebno pametno kartico vstavit</w:t>
      </w:r>
      <w:r w:rsidR="00BD0706">
        <w:rPr>
          <w:lang w:val="sl-SI"/>
        </w:rPr>
        <w:t xml:space="preserve">i v </w:t>
      </w:r>
      <w:r w:rsidR="00BD0706" w:rsidRPr="00F8063B">
        <w:rPr>
          <w:b/>
          <w:lang w:val="sl-SI"/>
        </w:rPr>
        <w:t xml:space="preserve">TV sprejemnik ali </w:t>
      </w:r>
      <w:r w:rsidR="00F8063B" w:rsidRPr="00F8063B">
        <w:rPr>
          <w:b/>
          <w:lang w:val="sl-SI"/>
        </w:rPr>
        <w:t>komunikator.</w:t>
      </w:r>
    </w:p>
    <w:p w:rsidR="00F8063B" w:rsidRDefault="00F8063B" w:rsidP="00F8063B">
      <w:pPr>
        <w:pStyle w:val="Brezrazmikov"/>
        <w:jc w:val="both"/>
        <w:rPr>
          <w:lang w:val="sl-SI"/>
        </w:rPr>
      </w:pPr>
    </w:p>
    <w:p w:rsidR="00F8063B" w:rsidRDefault="00F8063B" w:rsidP="00F8063B">
      <w:pPr>
        <w:pStyle w:val="Brezrazmikov"/>
        <w:numPr>
          <w:ilvl w:val="0"/>
          <w:numId w:val="34"/>
        </w:numPr>
        <w:jc w:val="both"/>
        <w:rPr>
          <w:lang w:val="sl-SI"/>
        </w:rPr>
      </w:pPr>
      <w:r>
        <w:rPr>
          <w:lang w:val="sl-SI"/>
        </w:rPr>
        <w:t>Običajno imajo televizijski komunikatorji že integriran čitalec za branje pametne kartice in dodatni vmesnik ni potreben (</w:t>
      </w:r>
      <w:proofErr w:type="spellStart"/>
      <w:r w:rsidRPr="00620802">
        <w:rPr>
          <w:lang w:val="sl-SI"/>
        </w:rPr>
        <w:t>Amiko</w:t>
      </w:r>
      <w:proofErr w:type="spellEnd"/>
      <w:r w:rsidRPr="00620802">
        <w:rPr>
          <w:lang w:val="sl-SI"/>
        </w:rPr>
        <w:t xml:space="preserve"> </w:t>
      </w:r>
      <w:proofErr w:type="spellStart"/>
      <w:r w:rsidRPr="00620802">
        <w:rPr>
          <w:lang w:val="sl-SI"/>
        </w:rPr>
        <w:t>Impulse</w:t>
      </w:r>
      <w:proofErr w:type="spellEnd"/>
      <w:r w:rsidRPr="00620802">
        <w:rPr>
          <w:lang w:val="sl-SI"/>
        </w:rPr>
        <w:t>)</w:t>
      </w:r>
      <w:r>
        <w:rPr>
          <w:lang w:val="sl-SI"/>
        </w:rPr>
        <w:t>.</w:t>
      </w:r>
    </w:p>
    <w:p w:rsidR="00F8063B" w:rsidRDefault="00B360F2" w:rsidP="00F8063B">
      <w:pPr>
        <w:pStyle w:val="Brezrazmikov"/>
        <w:numPr>
          <w:ilvl w:val="0"/>
          <w:numId w:val="34"/>
        </w:numPr>
        <w:jc w:val="both"/>
        <w:rPr>
          <w:lang w:val="sl-SI"/>
        </w:rPr>
      </w:pPr>
      <w:r>
        <w:rPr>
          <w:lang w:val="sl-SI"/>
        </w:rPr>
        <w:t>Za TV sprejemnike je potrebno namestiti CAM vmesnik, v katerega vstavimo kartico. CAM vmesnik s kartico vstavimo v režo, ki je običajno na zadnji strani televizorja. Kartica se vstavi s čipom na zgornji strani.</w:t>
      </w:r>
    </w:p>
    <w:p w:rsidR="00F54D66" w:rsidRPr="00620802" w:rsidRDefault="00F54D66" w:rsidP="00F54D66">
      <w:pPr>
        <w:pStyle w:val="Brezrazmikov"/>
        <w:jc w:val="both"/>
        <w:rPr>
          <w:color w:val="FF0000"/>
          <w:lang w:val="sl-SI"/>
        </w:rPr>
      </w:pPr>
    </w:p>
    <w:p w:rsidR="00F54D66" w:rsidRPr="004D4AE5" w:rsidRDefault="00F54D66" w:rsidP="00F54D66">
      <w:pPr>
        <w:pStyle w:val="Brezrazmikov"/>
        <w:keepNext/>
        <w:jc w:val="center"/>
        <w:rPr>
          <w:lang w:val="sl-SI"/>
        </w:rPr>
      </w:pPr>
      <w:r w:rsidRPr="004D4AE5">
        <w:rPr>
          <w:noProof/>
          <w:lang w:val="sl-SI" w:eastAsia="sl-SI"/>
        </w:rPr>
        <w:lastRenderedPageBreak/>
        <w:drawing>
          <wp:inline distT="0" distB="0" distL="0" distR="0">
            <wp:extent cx="2667000" cy="3556001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_pravilna_vstavite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119" cy="35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66" w:rsidRPr="004D4AE5" w:rsidRDefault="00F54D66" w:rsidP="00F54D66">
      <w:pPr>
        <w:pStyle w:val="Napis"/>
        <w:jc w:val="center"/>
        <w:rPr>
          <w:color w:val="auto"/>
          <w:lang w:val="sl-SI"/>
        </w:rPr>
      </w:pPr>
      <w:r w:rsidRPr="004D4AE5">
        <w:rPr>
          <w:color w:val="auto"/>
          <w:lang w:val="sl-SI"/>
        </w:rPr>
        <w:t xml:space="preserve">Slika </w:t>
      </w:r>
      <w:r w:rsidRPr="004D4AE5">
        <w:rPr>
          <w:color w:val="auto"/>
          <w:lang w:val="sl-SI"/>
        </w:rPr>
        <w:fldChar w:fldCharType="begin"/>
      </w:r>
      <w:r w:rsidRPr="004D4AE5">
        <w:rPr>
          <w:color w:val="auto"/>
          <w:lang w:val="sl-SI"/>
        </w:rPr>
        <w:instrText xml:space="preserve"> SEQ Slika \* ARABIC </w:instrText>
      </w:r>
      <w:r w:rsidRPr="004D4AE5">
        <w:rPr>
          <w:color w:val="auto"/>
          <w:lang w:val="sl-SI"/>
        </w:rPr>
        <w:fldChar w:fldCharType="separate"/>
      </w:r>
      <w:r w:rsidR="00620802" w:rsidRPr="004D4AE5">
        <w:rPr>
          <w:noProof/>
          <w:color w:val="auto"/>
          <w:lang w:val="sl-SI"/>
        </w:rPr>
        <w:t>2</w:t>
      </w:r>
      <w:r w:rsidRPr="004D4AE5">
        <w:rPr>
          <w:color w:val="auto"/>
          <w:lang w:val="sl-SI"/>
        </w:rPr>
        <w:fldChar w:fldCharType="end"/>
      </w:r>
      <w:r w:rsidR="004D4AE5" w:rsidRPr="004D4AE5">
        <w:rPr>
          <w:color w:val="auto"/>
          <w:lang w:val="sl-SI"/>
        </w:rPr>
        <w:t>:</w:t>
      </w:r>
      <w:r w:rsidRPr="004D4AE5">
        <w:rPr>
          <w:color w:val="auto"/>
          <w:lang w:val="sl-SI"/>
        </w:rPr>
        <w:t xml:space="preserve"> Pravilna vstavitev kartice v CAM vmesnik</w:t>
      </w:r>
    </w:p>
    <w:p w:rsidR="00514040" w:rsidRPr="00620802" w:rsidRDefault="00514040" w:rsidP="00F54D66">
      <w:pPr>
        <w:pStyle w:val="Brezrazmikov"/>
        <w:jc w:val="center"/>
        <w:rPr>
          <w:lang w:val="sl-SI"/>
        </w:rPr>
      </w:pPr>
    </w:p>
    <w:p w:rsidR="00514040" w:rsidRPr="00620802" w:rsidRDefault="00514040" w:rsidP="00F54D66">
      <w:pPr>
        <w:pStyle w:val="Brezrazmikov"/>
        <w:keepNext/>
        <w:ind w:firstLine="360"/>
        <w:jc w:val="center"/>
        <w:rPr>
          <w:lang w:val="sl-SI"/>
        </w:rPr>
      </w:pPr>
      <w:r w:rsidRPr="00620802">
        <w:rPr>
          <w:noProof/>
          <w:lang w:val="sl-SI" w:eastAsia="sl-SI"/>
        </w:rPr>
        <w:drawing>
          <wp:inline distT="0" distB="0" distL="0" distR="0" wp14:anchorId="6DD86234" wp14:editId="1371D16E">
            <wp:extent cx="2790825" cy="37211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997" cy="37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40" w:rsidRPr="004D4AE5" w:rsidRDefault="00514040" w:rsidP="00F54D66">
      <w:pPr>
        <w:pStyle w:val="Napis"/>
        <w:jc w:val="center"/>
        <w:rPr>
          <w:noProof/>
          <w:color w:val="auto"/>
          <w:lang w:val="sl-SI"/>
        </w:rPr>
      </w:pPr>
      <w:r w:rsidRPr="004D4AE5">
        <w:rPr>
          <w:color w:val="auto"/>
          <w:lang w:val="sl-SI"/>
        </w:rPr>
        <w:t xml:space="preserve">Slika </w:t>
      </w:r>
      <w:r w:rsidRPr="004D4AE5">
        <w:rPr>
          <w:color w:val="auto"/>
          <w:lang w:val="sl-SI"/>
        </w:rPr>
        <w:fldChar w:fldCharType="begin"/>
      </w:r>
      <w:r w:rsidRPr="004D4AE5">
        <w:rPr>
          <w:color w:val="auto"/>
          <w:lang w:val="sl-SI"/>
        </w:rPr>
        <w:instrText xml:space="preserve"> SEQ Slika \* ARABIC </w:instrText>
      </w:r>
      <w:r w:rsidRPr="004D4AE5">
        <w:rPr>
          <w:color w:val="auto"/>
          <w:lang w:val="sl-SI"/>
        </w:rPr>
        <w:fldChar w:fldCharType="separate"/>
      </w:r>
      <w:r w:rsidR="00620802" w:rsidRPr="004D4AE5">
        <w:rPr>
          <w:noProof/>
          <w:color w:val="auto"/>
          <w:lang w:val="sl-SI"/>
        </w:rPr>
        <w:t>3</w:t>
      </w:r>
      <w:r w:rsidRPr="004D4AE5">
        <w:rPr>
          <w:color w:val="auto"/>
          <w:lang w:val="sl-SI"/>
        </w:rPr>
        <w:fldChar w:fldCharType="end"/>
      </w:r>
      <w:r w:rsidR="004D4AE5" w:rsidRPr="004D4AE5">
        <w:rPr>
          <w:color w:val="auto"/>
          <w:lang w:val="sl-SI"/>
        </w:rPr>
        <w:t>:</w:t>
      </w:r>
      <w:r w:rsidRPr="004D4AE5">
        <w:rPr>
          <w:noProof/>
          <w:color w:val="auto"/>
          <w:lang w:val="sl-SI"/>
        </w:rPr>
        <w:t xml:space="preserve"> CAM vmesnik</w:t>
      </w:r>
    </w:p>
    <w:p w:rsidR="00CC19E6" w:rsidRPr="00620802" w:rsidRDefault="00CC19E6" w:rsidP="00CC19E6">
      <w:pPr>
        <w:rPr>
          <w:lang w:val="sl-SI"/>
        </w:rPr>
      </w:pPr>
    </w:p>
    <w:p w:rsidR="00CC19E6" w:rsidRPr="00620802" w:rsidRDefault="00CC19E6" w:rsidP="00CC19E6">
      <w:pPr>
        <w:keepNext/>
        <w:jc w:val="center"/>
        <w:rPr>
          <w:lang w:val="sl-SI"/>
        </w:rPr>
      </w:pPr>
      <w:r w:rsidRPr="00620802">
        <w:rPr>
          <w:noProof/>
          <w:lang w:val="sl-SI" w:eastAsia="sl-SI"/>
        </w:rPr>
        <w:drawing>
          <wp:inline distT="0" distB="0" distL="0" distR="0">
            <wp:extent cx="2653189" cy="3537585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ilips_cam_slo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146" cy="353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9E6" w:rsidRPr="00466F3D" w:rsidRDefault="00CC19E6" w:rsidP="00620802">
      <w:pPr>
        <w:pStyle w:val="Napis"/>
        <w:jc w:val="center"/>
        <w:rPr>
          <w:color w:val="auto"/>
          <w:lang w:val="sl-SI"/>
        </w:rPr>
      </w:pPr>
      <w:r w:rsidRPr="00466F3D">
        <w:rPr>
          <w:color w:val="auto"/>
          <w:lang w:val="sl-SI"/>
        </w:rPr>
        <w:t xml:space="preserve">Slika </w:t>
      </w:r>
      <w:r w:rsidRPr="00466F3D">
        <w:rPr>
          <w:color w:val="auto"/>
          <w:lang w:val="sl-SI"/>
        </w:rPr>
        <w:fldChar w:fldCharType="begin"/>
      </w:r>
      <w:r w:rsidRPr="00466F3D">
        <w:rPr>
          <w:color w:val="auto"/>
          <w:lang w:val="sl-SI"/>
        </w:rPr>
        <w:instrText xml:space="preserve"> SEQ Slika \* ARABIC </w:instrText>
      </w:r>
      <w:r w:rsidRPr="00466F3D">
        <w:rPr>
          <w:color w:val="auto"/>
          <w:lang w:val="sl-SI"/>
        </w:rPr>
        <w:fldChar w:fldCharType="separate"/>
      </w:r>
      <w:r w:rsidR="00620802" w:rsidRPr="00466F3D">
        <w:rPr>
          <w:noProof/>
          <w:color w:val="auto"/>
          <w:lang w:val="sl-SI"/>
        </w:rPr>
        <w:t>4</w:t>
      </w:r>
      <w:r w:rsidRPr="00466F3D">
        <w:rPr>
          <w:color w:val="auto"/>
          <w:lang w:val="sl-SI"/>
        </w:rPr>
        <w:fldChar w:fldCharType="end"/>
      </w:r>
      <w:r w:rsidR="00466F3D" w:rsidRPr="00466F3D">
        <w:rPr>
          <w:color w:val="auto"/>
          <w:lang w:val="sl-SI"/>
        </w:rPr>
        <w:t>:</w:t>
      </w:r>
      <w:r w:rsidRPr="00466F3D">
        <w:rPr>
          <w:color w:val="auto"/>
          <w:lang w:val="sl-SI"/>
        </w:rPr>
        <w:t xml:space="preserve"> Ležišče za CAM vmesnik v Philips TV</w:t>
      </w:r>
    </w:p>
    <w:p w:rsidR="00F54D66" w:rsidRPr="00620802" w:rsidRDefault="00CC19E6" w:rsidP="00F54D66">
      <w:pPr>
        <w:keepNext/>
        <w:jc w:val="center"/>
        <w:rPr>
          <w:lang w:val="sl-SI"/>
        </w:rPr>
      </w:pPr>
      <w:r w:rsidRPr="00620802">
        <w:rPr>
          <w:lang w:val="sl-SI"/>
        </w:rPr>
        <w:t xml:space="preserve">     </w:t>
      </w:r>
      <w:r w:rsidRPr="00620802">
        <w:rPr>
          <w:noProof/>
          <w:lang w:val="sl-SI" w:eastAsia="sl-SI"/>
        </w:rPr>
        <w:drawing>
          <wp:inline distT="0" distB="0" distL="0" distR="0">
            <wp:extent cx="2667317" cy="3556423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ilips_cam_slot_vstavlj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42" cy="356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02" w:rsidRPr="00466F3D" w:rsidRDefault="00CC19E6" w:rsidP="00620802">
      <w:pPr>
        <w:pStyle w:val="Napis"/>
        <w:jc w:val="center"/>
        <w:rPr>
          <w:color w:val="auto"/>
          <w:lang w:val="sl-SI"/>
        </w:rPr>
      </w:pPr>
      <w:r w:rsidRPr="00466F3D">
        <w:rPr>
          <w:color w:val="auto"/>
          <w:lang w:val="sl-SI"/>
        </w:rPr>
        <w:t xml:space="preserve">Slika </w:t>
      </w:r>
      <w:r w:rsidRPr="00466F3D">
        <w:rPr>
          <w:color w:val="auto"/>
          <w:lang w:val="sl-SI"/>
        </w:rPr>
        <w:fldChar w:fldCharType="begin"/>
      </w:r>
      <w:r w:rsidRPr="00466F3D">
        <w:rPr>
          <w:color w:val="auto"/>
          <w:lang w:val="sl-SI"/>
        </w:rPr>
        <w:instrText xml:space="preserve"> SEQ Slika \* ARABIC </w:instrText>
      </w:r>
      <w:r w:rsidRPr="00466F3D">
        <w:rPr>
          <w:color w:val="auto"/>
          <w:lang w:val="sl-SI"/>
        </w:rPr>
        <w:fldChar w:fldCharType="separate"/>
      </w:r>
      <w:r w:rsidR="00620802" w:rsidRPr="00466F3D">
        <w:rPr>
          <w:noProof/>
          <w:color w:val="auto"/>
          <w:lang w:val="sl-SI"/>
        </w:rPr>
        <w:t>5</w:t>
      </w:r>
      <w:r w:rsidRPr="00466F3D">
        <w:rPr>
          <w:color w:val="auto"/>
          <w:lang w:val="sl-SI"/>
        </w:rPr>
        <w:fldChar w:fldCharType="end"/>
      </w:r>
      <w:r w:rsidR="00466F3D" w:rsidRPr="00466F3D">
        <w:rPr>
          <w:color w:val="auto"/>
          <w:lang w:val="sl-SI"/>
        </w:rPr>
        <w:t>:</w:t>
      </w:r>
      <w:r w:rsidRPr="00466F3D">
        <w:rPr>
          <w:color w:val="auto"/>
          <w:lang w:val="sl-SI"/>
        </w:rPr>
        <w:t xml:space="preserve"> Vstavljen CAM vmesnik s kartico v TV sprejemnik</w:t>
      </w:r>
    </w:p>
    <w:p w:rsidR="00620802" w:rsidRPr="00620802" w:rsidRDefault="00620802">
      <w:pPr>
        <w:rPr>
          <w:lang w:val="sl-SI"/>
        </w:rPr>
      </w:pPr>
    </w:p>
    <w:p w:rsidR="00620802" w:rsidRPr="00620802" w:rsidRDefault="00620802" w:rsidP="00620802">
      <w:pPr>
        <w:keepNext/>
        <w:jc w:val="center"/>
        <w:rPr>
          <w:lang w:val="sl-SI"/>
        </w:rPr>
      </w:pPr>
      <w:r w:rsidRPr="00620802">
        <w:rPr>
          <w:rFonts w:asciiTheme="majorHAnsi" w:eastAsiaTheme="majorEastAsia" w:hAnsiTheme="majorHAnsi" w:cstheme="majorBidi"/>
          <w:b/>
          <w:bCs/>
          <w:noProof/>
          <w:sz w:val="28"/>
          <w:szCs w:val="28"/>
          <w:lang w:val="sl-SI" w:eastAsia="sl-SI"/>
        </w:rPr>
        <w:drawing>
          <wp:inline distT="0" distB="0" distL="0" distR="0">
            <wp:extent cx="2746058" cy="366141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iko_slo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62" cy="367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02" w:rsidRPr="00584E91" w:rsidRDefault="00620802" w:rsidP="00620802">
      <w:pPr>
        <w:pStyle w:val="Napis"/>
        <w:jc w:val="center"/>
        <w:rPr>
          <w:rFonts w:asciiTheme="majorHAnsi" w:eastAsiaTheme="majorEastAsia" w:hAnsiTheme="majorHAnsi" w:cstheme="majorBidi"/>
          <w:b w:val="0"/>
          <w:bCs w:val="0"/>
          <w:color w:val="auto"/>
          <w:sz w:val="28"/>
          <w:szCs w:val="28"/>
          <w:lang w:val="sl-SI"/>
        </w:rPr>
      </w:pPr>
      <w:r w:rsidRPr="00584E91">
        <w:rPr>
          <w:color w:val="auto"/>
          <w:lang w:val="sl-SI"/>
        </w:rPr>
        <w:t xml:space="preserve">Slika </w:t>
      </w:r>
      <w:r w:rsidRPr="00584E91">
        <w:rPr>
          <w:color w:val="auto"/>
          <w:lang w:val="sl-SI"/>
        </w:rPr>
        <w:fldChar w:fldCharType="begin"/>
      </w:r>
      <w:r w:rsidRPr="00584E91">
        <w:rPr>
          <w:color w:val="auto"/>
          <w:lang w:val="sl-SI"/>
        </w:rPr>
        <w:instrText xml:space="preserve"> SEQ Slika \* ARABIC </w:instrText>
      </w:r>
      <w:r w:rsidRPr="00584E91">
        <w:rPr>
          <w:color w:val="auto"/>
          <w:lang w:val="sl-SI"/>
        </w:rPr>
        <w:fldChar w:fldCharType="separate"/>
      </w:r>
      <w:r w:rsidRPr="00584E91">
        <w:rPr>
          <w:noProof/>
          <w:color w:val="auto"/>
          <w:lang w:val="sl-SI"/>
        </w:rPr>
        <w:t>6</w:t>
      </w:r>
      <w:r w:rsidRPr="00584E91">
        <w:rPr>
          <w:color w:val="auto"/>
          <w:lang w:val="sl-SI"/>
        </w:rPr>
        <w:fldChar w:fldCharType="end"/>
      </w:r>
      <w:r w:rsidR="00584E91" w:rsidRPr="00584E91">
        <w:rPr>
          <w:color w:val="auto"/>
          <w:lang w:val="sl-SI"/>
        </w:rPr>
        <w:t>:</w:t>
      </w:r>
      <w:r w:rsidRPr="00584E91">
        <w:rPr>
          <w:color w:val="auto"/>
          <w:lang w:val="sl-SI"/>
        </w:rPr>
        <w:t xml:space="preserve"> Vstavljena kartica v </w:t>
      </w:r>
      <w:proofErr w:type="spellStart"/>
      <w:r w:rsidRPr="00584E91">
        <w:rPr>
          <w:color w:val="auto"/>
          <w:lang w:val="sl-SI"/>
        </w:rPr>
        <w:t>Amiko</w:t>
      </w:r>
      <w:proofErr w:type="spellEnd"/>
      <w:r w:rsidRPr="00584E91">
        <w:rPr>
          <w:color w:val="auto"/>
          <w:lang w:val="sl-SI"/>
        </w:rPr>
        <w:t xml:space="preserve"> STB v ležišče na spodnji strani komunikatorja</w:t>
      </w:r>
    </w:p>
    <w:p w:rsidR="007C360C" w:rsidRPr="00620802" w:rsidRDefault="007C360C" w:rsidP="007C360C">
      <w:pPr>
        <w:pStyle w:val="Naslov1"/>
        <w:numPr>
          <w:ilvl w:val="0"/>
          <w:numId w:val="2"/>
        </w:numPr>
        <w:rPr>
          <w:lang w:val="sl-SI"/>
        </w:rPr>
      </w:pPr>
      <w:bookmarkStart w:id="2" w:name="_Toc24700540"/>
      <w:r w:rsidRPr="00620802">
        <w:rPr>
          <w:lang w:val="sl-SI"/>
        </w:rPr>
        <w:t>Delovanje kartice</w:t>
      </w:r>
      <w:bookmarkEnd w:id="2"/>
    </w:p>
    <w:p w:rsidR="007C360C" w:rsidRPr="00620802" w:rsidRDefault="007C360C" w:rsidP="007C360C">
      <w:pPr>
        <w:pStyle w:val="Brezrazmikov"/>
        <w:rPr>
          <w:lang w:val="sl-SI"/>
        </w:rPr>
      </w:pPr>
    </w:p>
    <w:p w:rsidR="007C360C" w:rsidRPr="00620802" w:rsidRDefault="007C360C" w:rsidP="00AC5CAE">
      <w:pPr>
        <w:pStyle w:val="Brezrazmikov"/>
        <w:jc w:val="both"/>
        <w:rPr>
          <w:lang w:val="sl-SI"/>
        </w:rPr>
      </w:pPr>
      <w:r w:rsidRPr="00620802">
        <w:rPr>
          <w:lang w:val="sl-SI"/>
        </w:rPr>
        <w:t>Vsaka kartica ima unikatno serijsko številko</w:t>
      </w:r>
      <w:r w:rsidR="00F54D66" w:rsidRPr="00620802">
        <w:rPr>
          <w:lang w:val="sl-SI"/>
        </w:rPr>
        <w:t xml:space="preserve"> in je pomembna za pravilno identifikacijo naročnika</w:t>
      </w:r>
      <w:r w:rsidRPr="00620802">
        <w:rPr>
          <w:lang w:val="sl-SI"/>
        </w:rPr>
        <w:t xml:space="preserve">. </w:t>
      </w:r>
      <w:r w:rsidR="00022EB1">
        <w:rPr>
          <w:lang w:val="sl-SI"/>
        </w:rPr>
        <w:t>Nanjo se shranijo naročene TV storitve.</w:t>
      </w:r>
    </w:p>
    <w:p w:rsidR="007C360C" w:rsidRPr="00620802" w:rsidRDefault="007C360C" w:rsidP="008D3C03">
      <w:pPr>
        <w:pStyle w:val="Naslov1"/>
        <w:numPr>
          <w:ilvl w:val="0"/>
          <w:numId w:val="2"/>
        </w:numPr>
        <w:rPr>
          <w:lang w:val="sl-SI"/>
        </w:rPr>
      </w:pPr>
      <w:bookmarkStart w:id="3" w:name="_Toc24700541"/>
      <w:r w:rsidRPr="00620802">
        <w:rPr>
          <w:lang w:val="sl-SI"/>
        </w:rPr>
        <w:t>PIN koda</w:t>
      </w:r>
      <w:bookmarkEnd w:id="3"/>
    </w:p>
    <w:p w:rsidR="007C360C" w:rsidRPr="00620802" w:rsidRDefault="007C360C" w:rsidP="007C360C">
      <w:pPr>
        <w:pStyle w:val="Brezrazmikov"/>
        <w:rPr>
          <w:lang w:val="sl-SI"/>
        </w:rPr>
      </w:pPr>
    </w:p>
    <w:p w:rsidR="007C360C" w:rsidRPr="00620802" w:rsidRDefault="00974D0D" w:rsidP="008F687E">
      <w:pPr>
        <w:pStyle w:val="Brezrazmikov"/>
        <w:jc w:val="both"/>
        <w:rPr>
          <w:lang w:val="sl-SI"/>
        </w:rPr>
      </w:pPr>
      <w:r>
        <w:rPr>
          <w:lang w:val="sl-SI"/>
        </w:rPr>
        <w:t>Določene vsebine</w:t>
      </w:r>
      <w:r w:rsidR="00130BB7">
        <w:rPr>
          <w:lang w:val="sl-SI"/>
        </w:rPr>
        <w:t xml:space="preserve"> </w:t>
      </w:r>
      <w:r>
        <w:rPr>
          <w:lang w:val="sl-SI"/>
        </w:rPr>
        <w:t>so lahko zaščitene</w:t>
      </w:r>
      <w:r w:rsidR="008D3C03" w:rsidRPr="00620802">
        <w:rPr>
          <w:lang w:val="sl-SI"/>
        </w:rPr>
        <w:t xml:space="preserve"> </w:t>
      </w:r>
      <w:r w:rsidR="00130BB7">
        <w:rPr>
          <w:lang w:val="sl-SI"/>
        </w:rPr>
        <w:t>z</w:t>
      </w:r>
      <w:r w:rsidR="008D3C03" w:rsidRPr="00620802">
        <w:rPr>
          <w:lang w:val="sl-SI"/>
        </w:rPr>
        <w:t xml:space="preserve"> dodatno PIN kodo. </w:t>
      </w:r>
      <w:r w:rsidR="0011156E">
        <w:rPr>
          <w:lang w:val="sl-SI"/>
        </w:rPr>
        <w:t xml:space="preserve">TV vsebine bodo dostopne samo v primeru, če vpišete pravilno PIN številko. </w:t>
      </w:r>
      <w:r w:rsidR="004D6D39">
        <w:rPr>
          <w:lang w:val="sl-SI"/>
        </w:rPr>
        <w:t>Pridobite jo s klicem v kontaktni center ali obiskom katerekoli poslovalnice. Spremenite jo lahko v meniju TV vmesnika.</w:t>
      </w:r>
    </w:p>
    <w:p w:rsidR="00BC7AD7" w:rsidRPr="00620802" w:rsidRDefault="00BC7AD7" w:rsidP="00BC7AD7">
      <w:pPr>
        <w:pStyle w:val="Brezrazmikov"/>
        <w:rPr>
          <w:lang w:val="sl-SI"/>
        </w:rPr>
      </w:pPr>
    </w:p>
    <w:p w:rsidR="005E5C32" w:rsidRPr="00620802" w:rsidRDefault="00BC7AD7" w:rsidP="005E5C32">
      <w:pPr>
        <w:pStyle w:val="Brezrazmikov"/>
        <w:keepNext/>
        <w:ind w:firstLine="360"/>
        <w:jc w:val="center"/>
        <w:rPr>
          <w:lang w:val="sl-SI"/>
        </w:rPr>
      </w:pPr>
      <w:r w:rsidRPr="00620802">
        <w:rPr>
          <w:noProof/>
          <w:lang w:val="sl-SI" w:eastAsia="sl-SI"/>
        </w:rPr>
        <w:drawing>
          <wp:inline distT="0" distB="0" distL="0" distR="0" wp14:anchorId="74B7CC3B" wp14:editId="41369810">
            <wp:extent cx="3801998" cy="1978531"/>
            <wp:effectExtent l="0" t="0" r="8255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3285" cy="19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AD7" w:rsidRPr="00067F7B" w:rsidRDefault="005E5C32" w:rsidP="005E5C32">
      <w:pPr>
        <w:pStyle w:val="Napis"/>
        <w:jc w:val="center"/>
        <w:rPr>
          <w:color w:val="auto"/>
          <w:lang w:val="sl-SI"/>
        </w:rPr>
      </w:pPr>
      <w:r w:rsidRPr="00067F7B">
        <w:rPr>
          <w:color w:val="auto"/>
          <w:lang w:val="sl-SI"/>
        </w:rPr>
        <w:t xml:space="preserve">Slika </w:t>
      </w:r>
      <w:r w:rsidRPr="00067F7B">
        <w:rPr>
          <w:color w:val="auto"/>
          <w:lang w:val="sl-SI"/>
        </w:rPr>
        <w:fldChar w:fldCharType="begin"/>
      </w:r>
      <w:r w:rsidRPr="00067F7B">
        <w:rPr>
          <w:color w:val="auto"/>
          <w:lang w:val="sl-SI"/>
        </w:rPr>
        <w:instrText xml:space="preserve"> SEQ Slika \* ARABIC </w:instrText>
      </w:r>
      <w:r w:rsidRPr="00067F7B">
        <w:rPr>
          <w:color w:val="auto"/>
          <w:lang w:val="sl-SI"/>
        </w:rPr>
        <w:fldChar w:fldCharType="separate"/>
      </w:r>
      <w:r w:rsidR="00620802" w:rsidRPr="00067F7B">
        <w:rPr>
          <w:noProof/>
          <w:color w:val="auto"/>
          <w:lang w:val="sl-SI"/>
        </w:rPr>
        <w:t>7</w:t>
      </w:r>
      <w:r w:rsidRPr="00067F7B">
        <w:rPr>
          <w:color w:val="auto"/>
          <w:lang w:val="sl-SI"/>
        </w:rPr>
        <w:fldChar w:fldCharType="end"/>
      </w:r>
      <w:r w:rsidR="00067F7B" w:rsidRPr="00067F7B">
        <w:rPr>
          <w:color w:val="auto"/>
          <w:lang w:val="sl-SI"/>
        </w:rPr>
        <w:t>:</w:t>
      </w:r>
      <w:r w:rsidRPr="00067F7B">
        <w:rPr>
          <w:color w:val="auto"/>
          <w:lang w:val="sl-SI"/>
        </w:rPr>
        <w:t xml:space="preserve"> Primer </w:t>
      </w:r>
      <w:r w:rsidR="00067F7B" w:rsidRPr="00067F7B">
        <w:rPr>
          <w:color w:val="auto"/>
          <w:lang w:val="sl-SI"/>
        </w:rPr>
        <w:t>uporabe PIN kode</w:t>
      </w:r>
    </w:p>
    <w:sectPr w:rsidR="00BC7AD7" w:rsidRPr="00067F7B" w:rsidSect="007721A9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090" w:rsidRDefault="00902090" w:rsidP="00CD6AAF">
      <w:pPr>
        <w:spacing w:after="0" w:line="240" w:lineRule="auto"/>
      </w:pPr>
      <w:r>
        <w:separator/>
      </w:r>
    </w:p>
  </w:endnote>
  <w:endnote w:type="continuationSeparator" w:id="0">
    <w:p w:rsidR="00902090" w:rsidRDefault="00902090" w:rsidP="00CD6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1182486"/>
      <w:docPartObj>
        <w:docPartGallery w:val="Page Numbers (Bottom of Page)"/>
        <w:docPartUnique/>
      </w:docPartObj>
    </w:sdtPr>
    <w:sdtEndPr/>
    <w:sdtContent>
      <w:p w:rsidR="00795245" w:rsidRDefault="00795245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B54" w:rsidRPr="00E04B54">
          <w:rPr>
            <w:noProof/>
            <w:lang w:val="sl-SI"/>
          </w:rPr>
          <w:t>2</w:t>
        </w:r>
        <w:r>
          <w:fldChar w:fldCharType="end"/>
        </w:r>
      </w:p>
    </w:sdtContent>
  </w:sdt>
  <w:p w:rsidR="00795245" w:rsidRDefault="0079524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090" w:rsidRDefault="00902090" w:rsidP="00CD6AAF">
      <w:pPr>
        <w:spacing w:after="0" w:line="240" w:lineRule="auto"/>
      </w:pPr>
      <w:r>
        <w:separator/>
      </w:r>
    </w:p>
  </w:footnote>
  <w:footnote w:type="continuationSeparator" w:id="0">
    <w:p w:rsidR="00902090" w:rsidRDefault="00902090" w:rsidP="00CD6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1908"/>
    <w:multiLevelType w:val="hybridMultilevel"/>
    <w:tmpl w:val="C76C12E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3FFE"/>
    <w:multiLevelType w:val="hybridMultilevel"/>
    <w:tmpl w:val="68BC9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276"/>
    <w:multiLevelType w:val="multilevel"/>
    <w:tmpl w:val="BCB89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45E1BE7"/>
    <w:multiLevelType w:val="hybridMultilevel"/>
    <w:tmpl w:val="94F2821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01645"/>
    <w:multiLevelType w:val="hybridMultilevel"/>
    <w:tmpl w:val="0A72197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66801"/>
    <w:multiLevelType w:val="hybridMultilevel"/>
    <w:tmpl w:val="6A326F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833DB"/>
    <w:multiLevelType w:val="hybridMultilevel"/>
    <w:tmpl w:val="07F4605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24675"/>
    <w:multiLevelType w:val="hybridMultilevel"/>
    <w:tmpl w:val="0D3ABD08"/>
    <w:lvl w:ilvl="0" w:tplc="8F9820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7F5F57"/>
    <w:multiLevelType w:val="hybridMultilevel"/>
    <w:tmpl w:val="9ECA16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31C9E"/>
    <w:multiLevelType w:val="hybridMultilevel"/>
    <w:tmpl w:val="1E4458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C621D"/>
    <w:multiLevelType w:val="multilevel"/>
    <w:tmpl w:val="BCB89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42D60BD"/>
    <w:multiLevelType w:val="hybridMultilevel"/>
    <w:tmpl w:val="BECAE3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2649E"/>
    <w:multiLevelType w:val="multilevel"/>
    <w:tmpl w:val="BCB89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5EB2E77"/>
    <w:multiLevelType w:val="multilevel"/>
    <w:tmpl w:val="04FA5F6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0553DCA"/>
    <w:multiLevelType w:val="hybridMultilevel"/>
    <w:tmpl w:val="AC1AE8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9081D"/>
    <w:multiLevelType w:val="hybridMultilevel"/>
    <w:tmpl w:val="C8808D2C"/>
    <w:lvl w:ilvl="0" w:tplc="0424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BD2C5B"/>
    <w:multiLevelType w:val="multilevel"/>
    <w:tmpl w:val="CE5C4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BB1FDE"/>
    <w:multiLevelType w:val="hybridMultilevel"/>
    <w:tmpl w:val="C3982C70"/>
    <w:lvl w:ilvl="0" w:tplc="7048F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05FE5"/>
    <w:multiLevelType w:val="hybridMultilevel"/>
    <w:tmpl w:val="C8808D2C"/>
    <w:lvl w:ilvl="0" w:tplc="0424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BF4590"/>
    <w:multiLevelType w:val="multilevel"/>
    <w:tmpl w:val="91248FEA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5E871D6"/>
    <w:multiLevelType w:val="hybridMultilevel"/>
    <w:tmpl w:val="0D8291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5B776F"/>
    <w:multiLevelType w:val="multilevel"/>
    <w:tmpl w:val="BCB89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60E50453"/>
    <w:multiLevelType w:val="multilevel"/>
    <w:tmpl w:val="BCB89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67A16AC8"/>
    <w:multiLevelType w:val="hybridMultilevel"/>
    <w:tmpl w:val="856E38BE"/>
    <w:lvl w:ilvl="0" w:tplc="0424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6C293ACC"/>
    <w:multiLevelType w:val="multilevel"/>
    <w:tmpl w:val="A9AEF14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5" w15:restartNumberingAfterBreak="0">
    <w:nsid w:val="6D95423F"/>
    <w:multiLevelType w:val="multilevel"/>
    <w:tmpl w:val="BCB89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6DCD18F7"/>
    <w:multiLevelType w:val="hybridMultilevel"/>
    <w:tmpl w:val="BE1E05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2112BA"/>
    <w:multiLevelType w:val="multilevel"/>
    <w:tmpl w:val="BCB89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5E6502E"/>
    <w:multiLevelType w:val="hybridMultilevel"/>
    <w:tmpl w:val="4E36D3C2"/>
    <w:lvl w:ilvl="0" w:tplc="11DC7282">
      <w:start w:val="1"/>
      <w:numFmt w:val="decimal"/>
      <w:pStyle w:val="Naslov3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8F16BB"/>
    <w:multiLevelType w:val="hybridMultilevel"/>
    <w:tmpl w:val="D5C200D0"/>
    <w:lvl w:ilvl="0" w:tplc="89062C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0C6CF9"/>
    <w:multiLevelType w:val="hybridMultilevel"/>
    <w:tmpl w:val="94F2821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2"/>
  </w:num>
  <w:num w:numId="3">
    <w:abstractNumId w:val="22"/>
  </w:num>
  <w:num w:numId="4">
    <w:abstractNumId w:val="2"/>
  </w:num>
  <w:num w:numId="5">
    <w:abstractNumId w:val="13"/>
  </w:num>
  <w:num w:numId="6">
    <w:abstractNumId w:val="19"/>
  </w:num>
  <w:num w:numId="7">
    <w:abstractNumId w:val="21"/>
  </w:num>
  <w:num w:numId="8">
    <w:abstractNumId w:val="28"/>
  </w:num>
  <w:num w:numId="9">
    <w:abstractNumId w:val="28"/>
  </w:num>
  <w:num w:numId="10">
    <w:abstractNumId w:val="28"/>
  </w:num>
  <w:num w:numId="11">
    <w:abstractNumId w:val="27"/>
  </w:num>
  <w:num w:numId="12">
    <w:abstractNumId w:val="25"/>
  </w:num>
  <w:num w:numId="13">
    <w:abstractNumId w:val="9"/>
  </w:num>
  <w:num w:numId="14">
    <w:abstractNumId w:val="10"/>
  </w:num>
  <w:num w:numId="15">
    <w:abstractNumId w:val="26"/>
  </w:num>
  <w:num w:numId="16">
    <w:abstractNumId w:val="8"/>
  </w:num>
  <w:num w:numId="17">
    <w:abstractNumId w:val="24"/>
  </w:num>
  <w:num w:numId="18">
    <w:abstractNumId w:val="16"/>
  </w:num>
  <w:num w:numId="19">
    <w:abstractNumId w:val="15"/>
  </w:num>
  <w:num w:numId="20">
    <w:abstractNumId w:val="7"/>
  </w:num>
  <w:num w:numId="21">
    <w:abstractNumId w:val="18"/>
  </w:num>
  <w:num w:numId="22">
    <w:abstractNumId w:val="30"/>
  </w:num>
  <w:num w:numId="23">
    <w:abstractNumId w:val="3"/>
  </w:num>
  <w:num w:numId="24">
    <w:abstractNumId w:val="23"/>
  </w:num>
  <w:num w:numId="25">
    <w:abstractNumId w:val="17"/>
  </w:num>
  <w:num w:numId="26">
    <w:abstractNumId w:val="6"/>
  </w:num>
  <w:num w:numId="27">
    <w:abstractNumId w:val="0"/>
  </w:num>
  <w:num w:numId="28">
    <w:abstractNumId w:val="20"/>
  </w:num>
  <w:num w:numId="29">
    <w:abstractNumId w:val="4"/>
  </w:num>
  <w:num w:numId="30">
    <w:abstractNumId w:val="1"/>
  </w:num>
  <w:num w:numId="31">
    <w:abstractNumId w:val="5"/>
  </w:num>
  <w:num w:numId="32">
    <w:abstractNumId w:val="28"/>
  </w:num>
  <w:num w:numId="33">
    <w:abstractNumId w:val="14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81"/>
    <w:rsid w:val="000123F1"/>
    <w:rsid w:val="00022EB1"/>
    <w:rsid w:val="00050AFC"/>
    <w:rsid w:val="00055713"/>
    <w:rsid w:val="00055D5B"/>
    <w:rsid w:val="000637C7"/>
    <w:rsid w:val="00066016"/>
    <w:rsid w:val="00067F7B"/>
    <w:rsid w:val="00070E8A"/>
    <w:rsid w:val="000810D0"/>
    <w:rsid w:val="000932F8"/>
    <w:rsid w:val="00097985"/>
    <w:rsid w:val="000B1B08"/>
    <w:rsid w:val="000C136F"/>
    <w:rsid w:val="000C66D0"/>
    <w:rsid w:val="000D33CE"/>
    <w:rsid w:val="000D47B6"/>
    <w:rsid w:val="000D783B"/>
    <w:rsid w:val="000E127F"/>
    <w:rsid w:val="000F0368"/>
    <w:rsid w:val="0011147C"/>
    <w:rsid w:val="0011156E"/>
    <w:rsid w:val="00117788"/>
    <w:rsid w:val="00130BB7"/>
    <w:rsid w:val="00141FBD"/>
    <w:rsid w:val="00146502"/>
    <w:rsid w:val="00146F6C"/>
    <w:rsid w:val="001473B3"/>
    <w:rsid w:val="00163A0E"/>
    <w:rsid w:val="001726DF"/>
    <w:rsid w:val="0018282E"/>
    <w:rsid w:val="00185F62"/>
    <w:rsid w:val="001917A2"/>
    <w:rsid w:val="00197EC7"/>
    <w:rsid w:val="001A7695"/>
    <w:rsid w:val="001B233F"/>
    <w:rsid w:val="001C5645"/>
    <w:rsid w:val="001D64AC"/>
    <w:rsid w:val="001F17B2"/>
    <w:rsid w:val="001F4D8A"/>
    <w:rsid w:val="00203819"/>
    <w:rsid w:val="002109EC"/>
    <w:rsid w:val="002317E1"/>
    <w:rsid w:val="0024172C"/>
    <w:rsid w:val="00244A27"/>
    <w:rsid w:val="00273492"/>
    <w:rsid w:val="0028399A"/>
    <w:rsid w:val="002907A6"/>
    <w:rsid w:val="002E0C38"/>
    <w:rsid w:val="002F0970"/>
    <w:rsid w:val="002F6437"/>
    <w:rsid w:val="00311162"/>
    <w:rsid w:val="003215D6"/>
    <w:rsid w:val="00322FE5"/>
    <w:rsid w:val="00323067"/>
    <w:rsid w:val="00362CBA"/>
    <w:rsid w:val="0038560F"/>
    <w:rsid w:val="00397B5C"/>
    <w:rsid w:val="003A4CB9"/>
    <w:rsid w:val="003A7BF1"/>
    <w:rsid w:val="00400165"/>
    <w:rsid w:val="00401081"/>
    <w:rsid w:val="00415A14"/>
    <w:rsid w:val="00417292"/>
    <w:rsid w:val="00426E85"/>
    <w:rsid w:val="00433E13"/>
    <w:rsid w:val="00437F3C"/>
    <w:rsid w:val="004518E6"/>
    <w:rsid w:val="00466F3D"/>
    <w:rsid w:val="00476548"/>
    <w:rsid w:val="00481404"/>
    <w:rsid w:val="004822F6"/>
    <w:rsid w:val="00496E0F"/>
    <w:rsid w:val="004A3D91"/>
    <w:rsid w:val="004B2623"/>
    <w:rsid w:val="004C4964"/>
    <w:rsid w:val="004D4AE5"/>
    <w:rsid w:val="004D6D39"/>
    <w:rsid w:val="004D7123"/>
    <w:rsid w:val="005045A6"/>
    <w:rsid w:val="00514040"/>
    <w:rsid w:val="0051588E"/>
    <w:rsid w:val="00525A70"/>
    <w:rsid w:val="00527CAA"/>
    <w:rsid w:val="00527D42"/>
    <w:rsid w:val="0053478D"/>
    <w:rsid w:val="00536A0D"/>
    <w:rsid w:val="00543B1A"/>
    <w:rsid w:val="00550200"/>
    <w:rsid w:val="005606D5"/>
    <w:rsid w:val="00561391"/>
    <w:rsid w:val="00562897"/>
    <w:rsid w:val="00566040"/>
    <w:rsid w:val="00566FF6"/>
    <w:rsid w:val="00582495"/>
    <w:rsid w:val="00584E91"/>
    <w:rsid w:val="00591835"/>
    <w:rsid w:val="005A0199"/>
    <w:rsid w:val="005B2F0D"/>
    <w:rsid w:val="005C02F3"/>
    <w:rsid w:val="005C12D8"/>
    <w:rsid w:val="005C65CA"/>
    <w:rsid w:val="005C67C1"/>
    <w:rsid w:val="005D6AAB"/>
    <w:rsid w:val="005E1219"/>
    <w:rsid w:val="005E51AB"/>
    <w:rsid w:val="005E5C32"/>
    <w:rsid w:val="005F55BC"/>
    <w:rsid w:val="00601541"/>
    <w:rsid w:val="00613C60"/>
    <w:rsid w:val="00617E4F"/>
    <w:rsid w:val="00620802"/>
    <w:rsid w:val="00630A7A"/>
    <w:rsid w:val="00654906"/>
    <w:rsid w:val="00676347"/>
    <w:rsid w:val="00686366"/>
    <w:rsid w:val="00692C28"/>
    <w:rsid w:val="006A5578"/>
    <w:rsid w:val="006B5609"/>
    <w:rsid w:val="006E189A"/>
    <w:rsid w:val="006E5EDA"/>
    <w:rsid w:val="00702706"/>
    <w:rsid w:val="00714D99"/>
    <w:rsid w:val="00716242"/>
    <w:rsid w:val="00724BC4"/>
    <w:rsid w:val="00736672"/>
    <w:rsid w:val="007407EC"/>
    <w:rsid w:val="00741A01"/>
    <w:rsid w:val="007459CA"/>
    <w:rsid w:val="00746C00"/>
    <w:rsid w:val="00752F7C"/>
    <w:rsid w:val="00761CD6"/>
    <w:rsid w:val="007721A9"/>
    <w:rsid w:val="00774A9B"/>
    <w:rsid w:val="0077522E"/>
    <w:rsid w:val="0078510E"/>
    <w:rsid w:val="00785CBD"/>
    <w:rsid w:val="00793768"/>
    <w:rsid w:val="00795245"/>
    <w:rsid w:val="007A4D27"/>
    <w:rsid w:val="007A7D8D"/>
    <w:rsid w:val="007B4D10"/>
    <w:rsid w:val="007C0A44"/>
    <w:rsid w:val="007C360C"/>
    <w:rsid w:val="00802456"/>
    <w:rsid w:val="00825EA1"/>
    <w:rsid w:val="0082704E"/>
    <w:rsid w:val="00834762"/>
    <w:rsid w:val="008510F0"/>
    <w:rsid w:val="00853394"/>
    <w:rsid w:val="008614F8"/>
    <w:rsid w:val="0086572B"/>
    <w:rsid w:val="00874040"/>
    <w:rsid w:val="00875877"/>
    <w:rsid w:val="00876601"/>
    <w:rsid w:val="00887B8A"/>
    <w:rsid w:val="008A7FEA"/>
    <w:rsid w:val="008B4AB5"/>
    <w:rsid w:val="008C355D"/>
    <w:rsid w:val="008C6819"/>
    <w:rsid w:val="008D0376"/>
    <w:rsid w:val="008D3C03"/>
    <w:rsid w:val="008D6ABB"/>
    <w:rsid w:val="008E0654"/>
    <w:rsid w:val="008F0E42"/>
    <w:rsid w:val="008F65E7"/>
    <w:rsid w:val="008F687E"/>
    <w:rsid w:val="00902090"/>
    <w:rsid w:val="00903EA4"/>
    <w:rsid w:val="00904A62"/>
    <w:rsid w:val="009058A9"/>
    <w:rsid w:val="00971DDE"/>
    <w:rsid w:val="00974D0D"/>
    <w:rsid w:val="00983107"/>
    <w:rsid w:val="009A1EFA"/>
    <w:rsid w:val="009A239D"/>
    <w:rsid w:val="009A6284"/>
    <w:rsid w:val="009C7D2F"/>
    <w:rsid w:val="009D5C7B"/>
    <w:rsid w:val="009E63C4"/>
    <w:rsid w:val="009F32EC"/>
    <w:rsid w:val="00A04453"/>
    <w:rsid w:val="00A13C01"/>
    <w:rsid w:val="00A22173"/>
    <w:rsid w:val="00A25B35"/>
    <w:rsid w:val="00A30443"/>
    <w:rsid w:val="00A311CE"/>
    <w:rsid w:val="00A414C7"/>
    <w:rsid w:val="00A43D82"/>
    <w:rsid w:val="00A44327"/>
    <w:rsid w:val="00A6040C"/>
    <w:rsid w:val="00A77332"/>
    <w:rsid w:val="00A90AD5"/>
    <w:rsid w:val="00AA6783"/>
    <w:rsid w:val="00AB230C"/>
    <w:rsid w:val="00AC5778"/>
    <w:rsid w:val="00AC5CAE"/>
    <w:rsid w:val="00B05DA8"/>
    <w:rsid w:val="00B2001A"/>
    <w:rsid w:val="00B24D54"/>
    <w:rsid w:val="00B261F1"/>
    <w:rsid w:val="00B35266"/>
    <w:rsid w:val="00B360F2"/>
    <w:rsid w:val="00B36AB1"/>
    <w:rsid w:val="00B4428C"/>
    <w:rsid w:val="00B52431"/>
    <w:rsid w:val="00B57794"/>
    <w:rsid w:val="00B72BD8"/>
    <w:rsid w:val="00B82883"/>
    <w:rsid w:val="00B84ED1"/>
    <w:rsid w:val="00B95F91"/>
    <w:rsid w:val="00BA36F1"/>
    <w:rsid w:val="00BB5B40"/>
    <w:rsid w:val="00BC49EC"/>
    <w:rsid w:val="00BC7AD7"/>
    <w:rsid w:val="00BD0706"/>
    <w:rsid w:val="00BD6F92"/>
    <w:rsid w:val="00BE1081"/>
    <w:rsid w:val="00BE18CC"/>
    <w:rsid w:val="00BE65D4"/>
    <w:rsid w:val="00BE7F5A"/>
    <w:rsid w:val="00C00509"/>
    <w:rsid w:val="00C01BB4"/>
    <w:rsid w:val="00C05D1A"/>
    <w:rsid w:val="00C06D9D"/>
    <w:rsid w:val="00C15DA4"/>
    <w:rsid w:val="00C258AB"/>
    <w:rsid w:val="00C45601"/>
    <w:rsid w:val="00C545FB"/>
    <w:rsid w:val="00C56A2A"/>
    <w:rsid w:val="00C756D1"/>
    <w:rsid w:val="00C81447"/>
    <w:rsid w:val="00C90E26"/>
    <w:rsid w:val="00CA0C52"/>
    <w:rsid w:val="00CA52C7"/>
    <w:rsid w:val="00CB38A7"/>
    <w:rsid w:val="00CC0B3E"/>
    <w:rsid w:val="00CC19E6"/>
    <w:rsid w:val="00CD6AAF"/>
    <w:rsid w:val="00CE479D"/>
    <w:rsid w:val="00D7595F"/>
    <w:rsid w:val="00DB5887"/>
    <w:rsid w:val="00DE73A8"/>
    <w:rsid w:val="00DE79C9"/>
    <w:rsid w:val="00E04B54"/>
    <w:rsid w:val="00E21407"/>
    <w:rsid w:val="00E32C16"/>
    <w:rsid w:val="00E32EFD"/>
    <w:rsid w:val="00E37E19"/>
    <w:rsid w:val="00E51EA4"/>
    <w:rsid w:val="00E72BCC"/>
    <w:rsid w:val="00E75C69"/>
    <w:rsid w:val="00EB60AE"/>
    <w:rsid w:val="00EC464C"/>
    <w:rsid w:val="00EC477A"/>
    <w:rsid w:val="00EF549C"/>
    <w:rsid w:val="00F03506"/>
    <w:rsid w:val="00F14822"/>
    <w:rsid w:val="00F21853"/>
    <w:rsid w:val="00F3318B"/>
    <w:rsid w:val="00F46767"/>
    <w:rsid w:val="00F54D66"/>
    <w:rsid w:val="00F5514E"/>
    <w:rsid w:val="00F660A4"/>
    <w:rsid w:val="00F8063B"/>
    <w:rsid w:val="00F84FC7"/>
    <w:rsid w:val="00F955B8"/>
    <w:rsid w:val="00FA0380"/>
    <w:rsid w:val="00FA16EB"/>
    <w:rsid w:val="00FA2E9D"/>
    <w:rsid w:val="00FA33FA"/>
    <w:rsid w:val="00FB61E7"/>
    <w:rsid w:val="00FD3EE2"/>
    <w:rsid w:val="00FD5920"/>
    <w:rsid w:val="00FE070E"/>
    <w:rsid w:val="00FE0892"/>
    <w:rsid w:val="00FE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7F0F1CF-C5EF-42AB-8C54-587E3F586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721A9"/>
    <w:rPr>
      <w:lang w:val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0C66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C66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0C66D0"/>
    <w:pPr>
      <w:keepNext/>
      <w:keepLines/>
      <w:numPr>
        <w:numId w:val="8"/>
      </w:numPr>
      <w:spacing w:before="200" w:after="0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0C66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E108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0C66D0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rsid w:val="000C66D0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Naslov3Znak">
    <w:name w:val="Naslov 3 Znak"/>
    <w:basedOn w:val="Privzetapisavaodstavka"/>
    <w:link w:val="Naslov3"/>
    <w:uiPriority w:val="9"/>
    <w:rsid w:val="000C66D0"/>
    <w:rPr>
      <w:b/>
      <w:bCs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6AAF"/>
    <w:rPr>
      <w:rFonts w:ascii="Tahoma" w:hAnsi="Tahoma" w:cs="Tahoma"/>
      <w:sz w:val="16"/>
      <w:szCs w:val="16"/>
      <w:lang w:val="en-US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D6AA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D6AAF"/>
    <w:rPr>
      <w:sz w:val="20"/>
      <w:szCs w:val="20"/>
      <w:lang w:val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CD6AAF"/>
    <w:rPr>
      <w:vertAlign w:val="superscript"/>
    </w:rPr>
  </w:style>
  <w:style w:type="paragraph" w:styleId="Napis">
    <w:name w:val="caption"/>
    <w:basedOn w:val="Navaden"/>
    <w:next w:val="Navaden"/>
    <w:uiPriority w:val="35"/>
    <w:unhideWhenUsed/>
    <w:qFormat/>
    <w:rsid w:val="00CD6AAF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styleId="Tabelamrea">
    <w:name w:val="Table Grid"/>
    <w:basedOn w:val="Navadnatabela"/>
    <w:uiPriority w:val="39"/>
    <w:rsid w:val="00C06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E5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5EDA"/>
    <w:rPr>
      <w:lang w:val="en-US"/>
    </w:rPr>
  </w:style>
  <w:style w:type="paragraph" w:styleId="Noga">
    <w:name w:val="footer"/>
    <w:basedOn w:val="Navaden"/>
    <w:link w:val="NogaZnak"/>
    <w:uiPriority w:val="99"/>
    <w:unhideWhenUsed/>
    <w:rsid w:val="006E5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5EDA"/>
    <w:rPr>
      <w:lang w:val="en-US"/>
    </w:rPr>
  </w:style>
  <w:style w:type="character" w:customStyle="1" w:styleId="Naslov4Znak">
    <w:name w:val="Naslov 4 Znak"/>
    <w:basedOn w:val="Privzetapisavaodstavka"/>
    <w:link w:val="Naslov4"/>
    <w:uiPriority w:val="9"/>
    <w:rsid w:val="000C66D0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styleId="Hiperpovezava">
    <w:name w:val="Hyperlink"/>
    <w:basedOn w:val="Privzetapisavaodstavka"/>
    <w:uiPriority w:val="99"/>
    <w:unhideWhenUsed/>
    <w:rsid w:val="00F46767"/>
    <w:rPr>
      <w:color w:val="0000FF"/>
      <w:u w:val="single"/>
    </w:rPr>
  </w:style>
  <w:style w:type="paragraph" w:styleId="Kazalovsebine1">
    <w:name w:val="toc 1"/>
    <w:basedOn w:val="Navaden"/>
    <w:next w:val="Navaden"/>
    <w:autoRedefine/>
    <w:uiPriority w:val="39"/>
    <w:unhideWhenUsed/>
    <w:rsid w:val="001B233F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B233F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1B233F"/>
    <w:pPr>
      <w:spacing w:after="100"/>
      <w:ind w:left="440"/>
    </w:pPr>
  </w:style>
  <w:style w:type="paragraph" w:styleId="Brezrazmikov">
    <w:name w:val="No Spacing"/>
    <w:uiPriority w:val="1"/>
    <w:qFormat/>
    <w:rsid w:val="00397B5C"/>
    <w:pPr>
      <w:spacing w:after="0" w:line="240" w:lineRule="auto"/>
    </w:pPr>
    <w:rPr>
      <w:lang w:val="en-US"/>
    </w:rPr>
  </w:style>
  <w:style w:type="character" w:customStyle="1" w:styleId="vars">
    <w:name w:val="vars"/>
    <w:basedOn w:val="Privzetapisavaodstavka"/>
    <w:rsid w:val="00FD5920"/>
  </w:style>
  <w:style w:type="character" w:customStyle="1" w:styleId="string">
    <w:name w:val="string"/>
    <w:basedOn w:val="Privzetapisavaodstavka"/>
    <w:rsid w:val="00FD5920"/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FD59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FD5920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sc1231">
    <w:name w:val="sc1231"/>
    <w:basedOn w:val="Privzetapisavaodstavka"/>
    <w:rsid w:val="00FD5920"/>
    <w:rPr>
      <w:rFonts w:ascii="Courier New" w:hAnsi="Courier New" w:cs="Courier New" w:hint="default"/>
      <w:color w:val="000080"/>
      <w:sz w:val="20"/>
      <w:szCs w:val="20"/>
      <w:shd w:val="clear" w:color="auto" w:fill="FEFCF5"/>
    </w:rPr>
  </w:style>
  <w:style w:type="character" w:customStyle="1" w:styleId="sc1271">
    <w:name w:val="sc1271"/>
    <w:basedOn w:val="Privzetapisavaodstavka"/>
    <w:rsid w:val="00FD5920"/>
    <w:rPr>
      <w:rFonts w:ascii="Courier New" w:hAnsi="Courier New" w:cs="Courier New" w:hint="default"/>
      <w:color w:val="8000FF"/>
      <w:sz w:val="20"/>
      <w:szCs w:val="20"/>
      <w:shd w:val="clear" w:color="auto" w:fill="FEFCF5"/>
    </w:rPr>
  </w:style>
  <w:style w:type="character" w:customStyle="1" w:styleId="sc1191">
    <w:name w:val="sc1191"/>
    <w:basedOn w:val="Privzetapisavaodstavka"/>
    <w:rsid w:val="00FD5920"/>
    <w:rPr>
      <w:rFonts w:ascii="Courier New" w:hAnsi="Courier New" w:cs="Courier New" w:hint="default"/>
      <w:color w:val="808080"/>
      <w:sz w:val="20"/>
      <w:szCs w:val="20"/>
      <w:shd w:val="clear" w:color="auto" w:fill="FEFCF5"/>
    </w:rPr>
  </w:style>
  <w:style w:type="character" w:customStyle="1" w:styleId="sc1181">
    <w:name w:val="sc1181"/>
    <w:basedOn w:val="Privzetapisavaodstavka"/>
    <w:rsid w:val="00FD5920"/>
    <w:rPr>
      <w:rFonts w:ascii="Courier New" w:hAnsi="Courier New" w:cs="Courier New" w:hint="default"/>
      <w:color w:val="000000"/>
      <w:sz w:val="20"/>
      <w:szCs w:val="20"/>
      <w:shd w:val="clear" w:color="auto" w:fill="FEFCF5"/>
    </w:rPr>
  </w:style>
  <w:style w:type="character" w:customStyle="1" w:styleId="sc1211">
    <w:name w:val="sc1211"/>
    <w:basedOn w:val="Privzetapisavaodstavka"/>
    <w:rsid w:val="00FD5920"/>
    <w:rPr>
      <w:rFonts w:ascii="Courier New" w:hAnsi="Courier New" w:cs="Courier New" w:hint="default"/>
      <w:b/>
      <w:bCs/>
      <w:color w:val="0000FF"/>
      <w:sz w:val="20"/>
      <w:szCs w:val="20"/>
      <w:shd w:val="clear" w:color="auto" w:fill="FEFCF5"/>
    </w:rPr>
  </w:style>
  <w:style w:type="character" w:customStyle="1" w:styleId="sc1221">
    <w:name w:val="sc1221"/>
    <w:basedOn w:val="Privzetapisavaodstavka"/>
    <w:rsid w:val="00FD5920"/>
    <w:rPr>
      <w:rFonts w:ascii="Courier New" w:hAnsi="Courier New" w:cs="Courier New" w:hint="default"/>
      <w:color w:val="FF8000"/>
      <w:sz w:val="20"/>
      <w:szCs w:val="20"/>
      <w:shd w:val="clear" w:color="auto" w:fill="FEFCF5"/>
    </w:rPr>
  </w:style>
  <w:style w:type="character" w:customStyle="1" w:styleId="sc-9">
    <w:name w:val="sc-9"/>
    <w:basedOn w:val="Privzetapisavaodstavka"/>
    <w:rsid w:val="00FD592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251">
    <w:name w:val="sc1251"/>
    <w:basedOn w:val="Privzetapisavaodstavka"/>
    <w:rsid w:val="00FD5920"/>
    <w:rPr>
      <w:rFonts w:ascii="Courier New" w:hAnsi="Courier New" w:cs="Courier New" w:hint="default"/>
      <w:color w:val="008000"/>
      <w:sz w:val="20"/>
      <w:szCs w:val="20"/>
      <w:shd w:val="clear" w:color="auto" w:fill="FEFCF5"/>
    </w:rPr>
  </w:style>
  <w:style w:type="table" w:styleId="Tabela-svetlamrea1poudarek2">
    <w:name w:val="Grid Table 1 Light Accent 2"/>
    <w:basedOn w:val="Navadnatabela"/>
    <w:uiPriority w:val="46"/>
    <w:rsid w:val="00FA038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5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899DD-DF2C-4E35-8D08-EB7FA558F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324</Words>
  <Characters>1851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Navodila za tvslider portal</vt:lpstr>
      <vt:lpstr/>
    </vt:vector>
  </TitlesOfParts>
  <Company>Hewlett-Packard Company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Navodila za tvslider portal</dc:title>
  <dc:creator>andrej.kralj@t-2.com</dc:creator>
  <cp:keywords>tvslider php stb arris motorola amino</cp:keywords>
  <cp:lastModifiedBy>Romana Sansoni</cp:lastModifiedBy>
  <cp:revision>2</cp:revision>
  <cp:lastPrinted>2018-04-10T18:52:00Z</cp:lastPrinted>
  <dcterms:created xsi:type="dcterms:W3CDTF">2019-11-18T14:04:00Z</dcterms:created>
  <dcterms:modified xsi:type="dcterms:W3CDTF">2019-11-18T14:04:00Z</dcterms:modified>
</cp:coreProperties>
</file>